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26A6B" w14:textId="062098F9" w:rsidR="00AD0188" w:rsidRPr="00D174CF" w:rsidRDefault="008D50AA">
      <w:pPr>
        <w:pStyle w:val="Standard"/>
        <w:jc w:val="center"/>
        <w:rPr>
          <w:sz w:val="22"/>
          <w:szCs w:val="22"/>
        </w:rPr>
      </w:pPr>
      <w:r w:rsidRPr="00D174CF">
        <w:rPr>
          <w:rFonts w:ascii="Andalus" w:hAnsi="Andalus"/>
          <w:b/>
          <w:bCs/>
          <w:noProof/>
          <w:color w:val="003366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C582F29" wp14:editId="7405CE02">
            <wp:simplePos x="0" y="0"/>
            <wp:positionH relativeFrom="column">
              <wp:posOffset>5066030</wp:posOffset>
            </wp:positionH>
            <wp:positionV relativeFrom="page">
              <wp:posOffset>271145</wp:posOffset>
            </wp:positionV>
            <wp:extent cx="996950" cy="1088390"/>
            <wp:effectExtent l="0" t="0" r="0" b="0"/>
            <wp:wrapSquare wrapText="bothSides"/>
            <wp:docPr id="12950491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049152" name="Image 129504915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74CF">
        <w:rPr>
          <w:rFonts w:ascii="Andalus" w:hAnsi="Andalus"/>
          <w:b/>
          <w:bCs/>
          <w:color w:val="003366"/>
          <w:sz w:val="22"/>
          <w:szCs w:val="22"/>
        </w:rPr>
        <w:t>Fiche de préinscription - AUTEURS -</w:t>
      </w:r>
    </w:p>
    <w:p w14:paraId="1E99458B" w14:textId="69787764" w:rsidR="00AD0188" w:rsidRPr="00D174CF" w:rsidRDefault="008D50AA">
      <w:pPr>
        <w:pStyle w:val="Standard"/>
        <w:jc w:val="center"/>
        <w:rPr>
          <w:rFonts w:ascii="Andalus" w:hAnsi="Andalus"/>
          <w:b/>
          <w:bCs/>
          <w:color w:val="003366"/>
          <w:sz w:val="22"/>
          <w:szCs w:val="22"/>
        </w:rPr>
      </w:pPr>
      <w:r w:rsidRPr="00D174CF">
        <w:rPr>
          <w:rFonts w:ascii="Andalus" w:hAnsi="Andalus"/>
          <w:b/>
          <w:bCs/>
          <w:color w:val="003366"/>
          <w:sz w:val="22"/>
          <w:szCs w:val="22"/>
        </w:rPr>
        <w:t xml:space="preserve">Au salon du livre de </w:t>
      </w:r>
      <w:r w:rsidR="00A600B2">
        <w:rPr>
          <w:rFonts w:ascii="Andalus" w:hAnsi="Andalus"/>
          <w:b/>
          <w:bCs/>
          <w:color w:val="003366"/>
          <w:sz w:val="22"/>
          <w:szCs w:val="22"/>
        </w:rPr>
        <w:t>Heuringhem</w:t>
      </w:r>
    </w:p>
    <w:p w14:paraId="1AFCEB42" w14:textId="27BC3682" w:rsidR="00AD0188" w:rsidRPr="00D174CF" w:rsidRDefault="003C0DF9" w:rsidP="004D298C">
      <w:pPr>
        <w:pStyle w:val="Standard"/>
        <w:jc w:val="center"/>
        <w:rPr>
          <w:rFonts w:ascii="Andalus" w:hAnsi="Andalus"/>
          <w:b/>
          <w:bCs/>
          <w:color w:val="003366"/>
          <w:sz w:val="22"/>
          <w:szCs w:val="22"/>
        </w:rPr>
      </w:pPr>
      <w:r w:rsidRPr="00D174CF">
        <w:rPr>
          <w:rFonts w:ascii="Andalus" w:hAnsi="Andalus"/>
          <w:b/>
          <w:bCs/>
          <w:color w:val="003366"/>
          <w:sz w:val="22"/>
          <w:szCs w:val="22"/>
        </w:rPr>
        <w:t xml:space="preserve">Dimanche </w:t>
      </w:r>
      <w:r w:rsidR="00DF15BA">
        <w:rPr>
          <w:rFonts w:ascii="Andalus" w:hAnsi="Andalus"/>
          <w:b/>
          <w:bCs/>
          <w:color w:val="003366"/>
          <w:sz w:val="22"/>
          <w:szCs w:val="22"/>
        </w:rPr>
        <w:t>23 mars 2025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AD0188" w14:paraId="15C2EE4E" w14:textId="77777777" w:rsidTr="00CB047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A0EE0" w14:textId="77777777" w:rsidR="00AD0188" w:rsidRDefault="00000000">
            <w:pPr>
              <w:pStyle w:val="Standard"/>
              <w:spacing w:line="360" w:lineRule="auto"/>
              <w:rPr>
                <w:rFonts w:ascii="Andalus" w:hAnsi="Andalus"/>
                <w:b/>
                <w:bCs/>
                <w:color w:val="003366"/>
              </w:rPr>
            </w:pPr>
            <w:r>
              <w:rPr>
                <w:rFonts w:ascii="Andalus" w:hAnsi="Andalus"/>
                <w:b/>
                <w:bCs/>
                <w:color w:val="003366"/>
              </w:rPr>
              <w:t>AUTEUR</w:t>
            </w:r>
          </w:p>
          <w:p w14:paraId="0F79A7A8" w14:textId="5713EFD4" w:rsidR="00AD0188" w:rsidRDefault="00000000">
            <w:pPr>
              <w:pStyle w:val="Standard"/>
              <w:spacing w:line="360" w:lineRule="auto"/>
              <w:rPr>
                <w:rFonts w:ascii="Andalus" w:hAnsi="Andalus"/>
                <w:color w:val="003366"/>
                <w:sz w:val="22"/>
                <w:szCs w:val="22"/>
              </w:rPr>
            </w:pPr>
            <w:r>
              <w:rPr>
                <w:rFonts w:ascii="Andalus" w:hAnsi="Andalus"/>
                <w:color w:val="003366"/>
                <w:sz w:val="22"/>
                <w:szCs w:val="22"/>
              </w:rPr>
              <w:t>Nom prénom : ...................................................………………………</w:t>
            </w:r>
            <w:proofErr w:type="gramStart"/>
            <w:r>
              <w:rPr>
                <w:rFonts w:ascii="Andalus" w:hAnsi="Andalus"/>
                <w:color w:val="003366"/>
                <w:sz w:val="22"/>
                <w:szCs w:val="22"/>
              </w:rPr>
              <w:t>…….</w:t>
            </w:r>
            <w:proofErr w:type="gramEnd"/>
            <w:r>
              <w:rPr>
                <w:rFonts w:ascii="Andalus" w:hAnsi="Andalus"/>
                <w:color w:val="003366"/>
                <w:sz w:val="22"/>
                <w:szCs w:val="22"/>
              </w:rPr>
              <w:t>.</w:t>
            </w:r>
          </w:p>
          <w:p w14:paraId="49218A4F" w14:textId="665CE65F" w:rsidR="00AD0188" w:rsidRDefault="00000000">
            <w:pPr>
              <w:pStyle w:val="Standard"/>
              <w:spacing w:line="360" w:lineRule="auto"/>
              <w:rPr>
                <w:rFonts w:ascii="Andalus" w:hAnsi="Andalus"/>
                <w:color w:val="003366"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Andalus" w:hAnsi="Andalus"/>
                <w:color w:val="003366"/>
                <w:sz w:val="22"/>
                <w:szCs w:val="22"/>
                <w:lang w:val="en-US"/>
              </w:rPr>
              <w:t>Adresse</w:t>
            </w:r>
            <w:proofErr w:type="spellEnd"/>
            <w:r>
              <w:rPr>
                <w:rFonts w:ascii="Andalus" w:hAnsi="Andalus"/>
                <w:color w:val="003366"/>
                <w:sz w:val="22"/>
                <w:szCs w:val="22"/>
                <w:lang w:val="en-US"/>
              </w:rPr>
              <w:t xml:space="preserve"> :</w:t>
            </w:r>
            <w:proofErr w:type="gramEnd"/>
            <w:r>
              <w:rPr>
                <w:rFonts w:ascii="Andalus" w:hAnsi="Andalus"/>
                <w:color w:val="003366"/>
                <w:sz w:val="22"/>
                <w:szCs w:val="22"/>
                <w:lang w:val="en-US"/>
              </w:rPr>
              <w:t xml:space="preserve"> .......</w:t>
            </w:r>
            <w:r w:rsidR="008D50AA">
              <w:rPr>
                <w:rFonts w:ascii="Andalus" w:hAnsi="Andalus"/>
                <w:color w:val="003366"/>
                <w:sz w:val="22"/>
                <w:szCs w:val="22"/>
                <w:lang w:val="en-US"/>
              </w:rPr>
              <w:t>.........</w:t>
            </w:r>
            <w:r>
              <w:rPr>
                <w:rFonts w:ascii="Andalus" w:hAnsi="Andalus"/>
                <w:color w:val="003366"/>
                <w:sz w:val="22"/>
                <w:szCs w:val="22"/>
                <w:lang w:val="en-US"/>
              </w:rPr>
              <w:t xml:space="preserve"> ......................................................................................................</w:t>
            </w:r>
          </w:p>
          <w:p w14:paraId="26C3CDF8" w14:textId="77777777" w:rsidR="00AD0188" w:rsidRDefault="00000000">
            <w:pPr>
              <w:pStyle w:val="Standard"/>
              <w:spacing w:line="360" w:lineRule="auto"/>
            </w:pPr>
            <w:r>
              <w:rPr>
                <w:rFonts w:ascii="Andalus" w:hAnsi="Andalus"/>
                <w:color w:val="003366"/>
                <w:sz w:val="22"/>
                <w:szCs w:val="22"/>
                <w:lang w:val="en-US"/>
              </w:rPr>
              <w:t xml:space="preserve">               </w:t>
            </w:r>
            <w:r>
              <w:rPr>
                <w:rFonts w:ascii="Andalus" w:hAnsi="Andalus"/>
                <w:color w:val="003366"/>
                <w:sz w:val="22"/>
                <w:szCs w:val="22"/>
              </w:rPr>
              <w:t>.............................................................................................................</w:t>
            </w:r>
          </w:p>
          <w:p w14:paraId="40C171B2" w14:textId="14FEADF2" w:rsidR="00AD0188" w:rsidRDefault="00000000">
            <w:pPr>
              <w:pStyle w:val="Standard"/>
              <w:spacing w:line="360" w:lineRule="auto"/>
              <w:rPr>
                <w:rFonts w:ascii="Andalus" w:hAnsi="Andalus"/>
                <w:color w:val="003366"/>
                <w:sz w:val="22"/>
                <w:szCs w:val="22"/>
              </w:rPr>
            </w:pPr>
            <w:r>
              <w:rPr>
                <w:rFonts w:ascii="Andalus" w:hAnsi="Andalus"/>
                <w:color w:val="003366"/>
                <w:sz w:val="22"/>
                <w:szCs w:val="22"/>
              </w:rPr>
              <w:t>Téléphone : .........................................................................................................</w:t>
            </w:r>
          </w:p>
          <w:p w14:paraId="583381E5" w14:textId="0963D1D1" w:rsidR="00AD0188" w:rsidRDefault="00000000">
            <w:pPr>
              <w:pStyle w:val="Standard"/>
              <w:spacing w:line="360" w:lineRule="auto"/>
              <w:rPr>
                <w:rFonts w:ascii="Andalus" w:hAnsi="Andalus"/>
                <w:color w:val="003366"/>
                <w:sz w:val="22"/>
                <w:szCs w:val="22"/>
              </w:rPr>
            </w:pPr>
            <w:r>
              <w:rPr>
                <w:rFonts w:ascii="Andalus" w:hAnsi="Andalus"/>
                <w:color w:val="003366"/>
                <w:sz w:val="22"/>
                <w:szCs w:val="22"/>
              </w:rPr>
              <w:t>E-Mail : .......................................................................................................</w:t>
            </w:r>
          </w:p>
          <w:p w14:paraId="4B0B0BED" w14:textId="5574FB8B" w:rsidR="00AD0188" w:rsidRDefault="00000000">
            <w:pPr>
              <w:pStyle w:val="Standard"/>
              <w:spacing w:line="360" w:lineRule="auto"/>
              <w:rPr>
                <w:rFonts w:ascii="Andalus" w:hAnsi="Andalus"/>
                <w:color w:val="003366"/>
                <w:sz w:val="22"/>
                <w:szCs w:val="22"/>
              </w:rPr>
            </w:pPr>
            <w:r>
              <w:rPr>
                <w:rFonts w:ascii="Andalus" w:hAnsi="Andalus"/>
                <w:color w:val="003366"/>
                <w:sz w:val="22"/>
                <w:szCs w:val="22"/>
              </w:rPr>
              <w:t>Site internet : ...........................................................................…</w:t>
            </w:r>
          </w:p>
          <w:p w14:paraId="72B14577" w14:textId="03E2DB51" w:rsidR="00AD0188" w:rsidRDefault="00AD0188" w:rsidP="00A600B2">
            <w:pPr>
              <w:pStyle w:val="Standard"/>
              <w:spacing w:line="360" w:lineRule="auto"/>
              <w:rPr>
                <w:rFonts w:ascii="Andalus" w:hAnsi="Andalus"/>
                <w:color w:val="003366"/>
                <w:sz w:val="22"/>
                <w:szCs w:val="22"/>
              </w:rPr>
            </w:pPr>
          </w:p>
        </w:tc>
      </w:tr>
      <w:tr w:rsidR="008D50AA" w14:paraId="7572DD52" w14:textId="77777777" w:rsidTr="004D298C">
        <w:trPr>
          <w:trHeight w:val="25"/>
        </w:trPr>
        <w:tc>
          <w:tcPr>
            <w:tcW w:w="9638" w:type="dxa"/>
            <w:tcBorders>
              <w:top w:val="single" w:sz="4" w:space="0" w:color="auto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CAC19" w14:textId="77777777" w:rsidR="008D50AA" w:rsidRDefault="008D50AA">
            <w:pPr>
              <w:pStyle w:val="Standard"/>
              <w:spacing w:line="360" w:lineRule="auto"/>
              <w:rPr>
                <w:rFonts w:ascii="Andalus" w:hAnsi="Andalus"/>
                <w:b/>
                <w:bCs/>
                <w:color w:val="003366"/>
              </w:rPr>
            </w:pPr>
          </w:p>
        </w:tc>
      </w:tr>
    </w:tbl>
    <w:p w14:paraId="723CEB7E" w14:textId="77777777" w:rsidR="00AD0188" w:rsidRDefault="00AD0188">
      <w:pPr>
        <w:pStyle w:val="Standard"/>
        <w:rPr>
          <w:rFonts w:ascii="Andalus" w:hAnsi="Andalus"/>
          <w:color w:val="00336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AD0188" w14:paraId="6A66AC5B" w14:textId="77777777" w:rsidTr="004D298C">
        <w:trPr>
          <w:trHeight w:val="3013"/>
        </w:trPr>
        <w:tc>
          <w:tcPr>
            <w:tcW w:w="9638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333B7" w14:textId="28A757F5" w:rsidR="00AD0188" w:rsidRDefault="004D298C">
            <w:pPr>
              <w:pStyle w:val="Standard"/>
              <w:spacing w:line="360" w:lineRule="auto"/>
            </w:pPr>
            <w:r>
              <w:rPr>
                <w:rFonts w:ascii="Andalus" w:hAnsi="Andalus"/>
                <w:b/>
                <w:bCs/>
                <w:color w:val="003366"/>
              </w:rPr>
              <w:t>TITRES PRESENTES AU SALON</w:t>
            </w:r>
          </w:p>
          <w:tbl>
            <w:tblPr>
              <w:tblW w:w="95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25"/>
              <w:gridCol w:w="2670"/>
              <w:gridCol w:w="2100"/>
              <w:gridCol w:w="1533"/>
            </w:tblGrid>
            <w:tr w:rsidR="00AD0188" w14:paraId="323300B2" w14:textId="77777777">
              <w:tc>
                <w:tcPr>
                  <w:tcW w:w="3225" w:type="dxa"/>
                  <w:tcBorders>
                    <w:top w:val="single" w:sz="2" w:space="0" w:color="003366"/>
                    <w:left w:val="single" w:sz="2" w:space="0" w:color="003366"/>
                    <w:bottom w:val="single" w:sz="2" w:space="0" w:color="003366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83BF89" w14:textId="14D46036" w:rsidR="00AD0188" w:rsidRDefault="008D50AA" w:rsidP="008D50AA">
                  <w:pPr>
                    <w:pStyle w:val="Standard"/>
                    <w:spacing w:line="360" w:lineRule="auto"/>
                    <w:jc w:val="center"/>
                    <w:rPr>
                      <w:rFonts w:ascii="Andalus" w:hAnsi="Andalus"/>
                      <w:color w:val="003366"/>
                      <w:sz w:val="20"/>
                      <w:szCs w:val="20"/>
                    </w:rPr>
                  </w:pPr>
                  <w:r>
                    <w:rPr>
                      <w:rFonts w:ascii="Andalus" w:hAnsi="Andalus"/>
                      <w:color w:val="003366"/>
                      <w:sz w:val="20"/>
                      <w:szCs w:val="20"/>
                    </w:rPr>
                    <w:t>Titre</w:t>
                  </w:r>
                </w:p>
              </w:tc>
              <w:tc>
                <w:tcPr>
                  <w:tcW w:w="2670" w:type="dxa"/>
                  <w:tcBorders>
                    <w:top w:val="single" w:sz="2" w:space="0" w:color="003366"/>
                    <w:left w:val="single" w:sz="2" w:space="0" w:color="003366"/>
                    <w:bottom w:val="single" w:sz="2" w:space="0" w:color="003366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57AC41" w14:textId="6E50D143" w:rsidR="00AD0188" w:rsidRDefault="008D50AA" w:rsidP="008D50AA">
                  <w:pPr>
                    <w:pStyle w:val="Standard"/>
                    <w:jc w:val="center"/>
                    <w:rPr>
                      <w:rFonts w:ascii="Andalus" w:hAnsi="Andalus"/>
                      <w:color w:val="003366"/>
                      <w:sz w:val="20"/>
                      <w:szCs w:val="20"/>
                    </w:rPr>
                  </w:pPr>
                  <w:r>
                    <w:rPr>
                      <w:rFonts w:ascii="Andalus" w:hAnsi="Andalus"/>
                      <w:color w:val="003366"/>
                      <w:sz w:val="20"/>
                      <w:szCs w:val="20"/>
                    </w:rPr>
                    <w:t>Genre du livre (roman ou documentaire, jeunesse ou adulte)</w:t>
                  </w:r>
                </w:p>
              </w:tc>
              <w:tc>
                <w:tcPr>
                  <w:tcW w:w="2100" w:type="dxa"/>
                  <w:tcBorders>
                    <w:top w:val="single" w:sz="2" w:space="0" w:color="003366"/>
                    <w:left w:val="single" w:sz="2" w:space="0" w:color="003366"/>
                    <w:bottom w:val="single" w:sz="2" w:space="0" w:color="003366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78305F" w14:textId="46D50E14" w:rsidR="00AD0188" w:rsidRDefault="008D50AA" w:rsidP="008D50AA">
                  <w:pPr>
                    <w:pStyle w:val="Standard"/>
                    <w:spacing w:line="360" w:lineRule="auto"/>
                    <w:jc w:val="center"/>
                    <w:rPr>
                      <w:rFonts w:ascii="Andalus" w:hAnsi="Andalus"/>
                      <w:color w:val="003366"/>
                      <w:sz w:val="20"/>
                      <w:szCs w:val="20"/>
                    </w:rPr>
                  </w:pPr>
                  <w:r>
                    <w:rPr>
                      <w:rFonts w:ascii="Andalus" w:hAnsi="Andalus"/>
                      <w:color w:val="003366"/>
                      <w:sz w:val="20"/>
                      <w:szCs w:val="20"/>
                    </w:rPr>
                    <w:t>Éditeur</w:t>
                  </w:r>
                </w:p>
              </w:tc>
              <w:tc>
                <w:tcPr>
                  <w:tcW w:w="1533" w:type="dxa"/>
                  <w:tcBorders>
                    <w:top w:val="single" w:sz="2" w:space="0" w:color="003366"/>
                    <w:left w:val="single" w:sz="2" w:space="0" w:color="003366"/>
                    <w:bottom w:val="single" w:sz="2" w:space="0" w:color="003366"/>
                    <w:right w:val="single" w:sz="2" w:space="0" w:color="003366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E4A8F7" w14:textId="268C7AA0" w:rsidR="00AD0188" w:rsidRDefault="008D50AA" w:rsidP="008D50AA">
                  <w:pPr>
                    <w:pStyle w:val="Standard"/>
                    <w:spacing w:line="360" w:lineRule="auto"/>
                    <w:jc w:val="center"/>
                    <w:rPr>
                      <w:rFonts w:ascii="Andalus" w:hAnsi="Andalus"/>
                      <w:color w:val="003366"/>
                      <w:sz w:val="20"/>
                      <w:szCs w:val="20"/>
                    </w:rPr>
                  </w:pPr>
                  <w:r>
                    <w:rPr>
                      <w:rFonts w:ascii="Andalus" w:hAnsi="Andalus"/>
                      <w:color w:val="003366"/>
                      <w:sz w:val="20"/>
                      <w:szCs w:val="20"/>
                    </w:rPr>
                    <w:t>Année d'édition</w:t>
                  </w:r>
                </w:p>
              </w:tc>
            </w:tr>
            <w:tr w:rsidR="00AD0188" w14:paraId="398928AC" w14:textId="77777777">
              <w:tc>
                <w:tcPr>
                  <w:tcW w:w="3225" w:type="dxa"/>
                  <w:tcBorders>
                    <w:left w:val="single" w:sz="2" w:space="0" w:color="003366"/>
                    <w:bottom w:val="single" w:sz="2" w:space="0" w:color="003366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AE74F8" w14:textId="31046168" w:rsidR="00AD0188" w:rsidRDefault="00AD0188">
                  <w:pPr>
                    <w:pStyle w:val="TableContents"/>
                    <w:rPr>
                      <w:rFonts w:ascii="Andalus" w:hAnsi="Andalus"/>
                      <w:color w:val="003366"/>
                    </w:rPr>
                  </w:pPr>
                </w:p>
              </w:tc>
              <w:tc>
                <w:tcPr>
                  <w:tcW w:w="2670" w:type="dxa"/>
                  <w:tcBorders>
                    <w:left w:val="single" w:sz="2" w:space="0" w:color="003366"/>
                    <w:bottom w:val="single" w:sz="2" w:space="0" w:color="003366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CA32CC" w14:textId="4661E4F2" w:rsidR="00AD0188" w:rsidRDefault="00AD0188">
                  <w:pPr>
                    <w:pStyle w:val="TableContents"/>
                    <w:rPr>
                      <w:rFonts w:ascii="Andalus" w:hAnsi="Andalus"/>
                      <w:color w:val="003366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2" w:space="0" w:color="003366"/>
                    <w:bottom w:val="single" w:sz="2" w:space="0" w:color="003366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0B9ABF" w14:textId="3432A28A" w:rsidR="00AD0188" w:rsidRDefault="00AD0188">
                  <w:pPr>
                    <w:pStyle w:val="TableContents"/>
                    <w:rPr>
                      <w:rFonts w:ascii="Andalus" w:hAnsi="Andalus"/>
                      <w:color w:val="003366"/>
                    </w:rPr>
                  </w:pPr>
                </w:p>
              </w:tc>
              <w:tc>
                <w:tcPr>
                  <w:tcW w:w="1533" w:type="dxa"/>
                  <w:tcBorders>
                    <w:left w:val="single" w:sz="2" w:space="0" w:color="003366"/>
                    <w:bottom w:val="single" w:sz="2" w:space="0" w:color="003366"/>
                    <w:right w:val="single" w:sz="2" w:space="0" w:color="003366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3C54AD" w14:textId="7DB4BBD5" w:rsidR="00AD0188" w:rsidRDefault="00AD0188">
                  <w:pPr>
                    <w:pStyle w:val="TableContents"/>
                    <w:rPr>
                      <w:rFonts w:ascii="Andalus" w:hAnsi="Andalus"/>
                      <w:color w:val="003366"/>
                    </w:rPr>
                  </w:pPr>
                </w:p>
              </w:tc>
            </w:tr>
            <w:tr w:rsidR="00AD0188" w14:paraId="029A722A" w14:textId="77777777">
              <w:tc>
                <w:tcPr>
                  <w:tcW w:w="3225" w:type="dxa"/>
                  <w:tcBorders>
                    <w:left w:val="single" w:sz="2" w:space="0" w:color="003366"/>
                    <w:bottom w:val="single" w:sz="2" w:space="0" w:color="003366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DEA0E52" w14:textId="1019A85A" w:rsidR="00AD0188" w:rsidRDefault="00AD0188">
                  <w:pPr>
                    <w:pStyle w:val="TableContents"/>
                    <w:rPr>
                      <w:rFonts w:ascii="Andalus" w:hAnsi="Andalus"/>
                      <w:color w:val="003366"/>
                    </w:rPr>
                  </w:pPr>
                </w:p>
              </w:tc>
              <w:tc>
                <w:tcPr>
                  <w:tcW w:w="2670" w:type="dxa"/>
                  <w:tcBorders>
                    <w:left w:val="single" w:sz="2" w:space="0" w:color="003366"/>
                    <w:bottom w:val="single" w:sz="2" w:space="0" w:color="003366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3456B2" w14:textId="3498F726" w:rsidR="00AD0188" w:rsidRDefault="00AD0188">
                  <w:pPr>
                    <w:pStyle w:val="TableContents"/>
                    <w:rPr>
                      <w:rFonts w:ascii="Andalus" w:hAnsi="Andalus"/>
                      <w:color w:val="003366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2" w:space="0" w:color="003366"/>
                    <w:bottom w:val="single" w:sz="2" w:space="0" w:color="003366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EEF4FC" w14:textId="2855C6B4" w:rsidR="00AD0188" w:rsidRDefault="00AD0188">
                  <w:pPr>
                    <w:pStyle w:val="TableContents"/>
                    <w:rPr>
                      <w:rFonts w:ascii="Andalus" w:hAnsi="Andalus"/>
                      <w:color w:val="003366"/>
                    </w:rPr>
                  </w:pPr>
                </w:p>
              </w:tc>
              <w:tc>
                <w:tcPr>
                  <w:tcW w:w="1533" w:type="dxa"/>
                  <w:tcBorders>
                    <w:left w:val="single" w:sz="2" w:space="0" w:color="003366"/>
                    <w:bottom w:val="single" w:sz="2" w:space="0" w:color="003366"/>
                    <w:right w:val="single" w:sz="2" w:space="0" w:color="003366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392703" w14:textId="1996CF6B" w:rsidR="00AD0188" w:rsidRDefault="00AD0188">
                  <w:pPr>
                    <w:pStyle w:val="TableContents"/>
                    <w:rPr>
                      <w:rFonts w:ascii="Andalus" w:hAnsi="Andalus"/>
                      <w:color w:val="003366"/>
                    </w:rPr>
                  </w:pPr>
                </w:p>
              </w:tc>
            </w:tr>
            <w:tr w:rsidR="00AD0188" w14:paraId="0E290ADF" w14:textId="77777777">
              <w:tc>
                <w:tcPr>
                  <w:tcW w:w="3225" w:type="dxa"/>
                  <w:tcBorders>
                    <w:left w:val="single" w:sz="2" w:space="0" w:color="003366"/>
                    <w:bottom w:val="single" w:sz="2" w:space="0" w:color="003366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1A6116" w14:textId="435C48CE" w:rsidR="00AD0188" w:rsidRDefault="00AD0188">
                  <w:pPr>
                    <w:pStyle w:val="TableContents"/>
                    <w:rPr>
                      <w:rFonts w:ascii="Andalus" w:hAnsi="Andalus"/>
                      <w:color w:val="003366"/>
                    </w:rPr>
                  </w:pPr>
                </w:p>
              </w:tc>
              <w:tc>
                <w:tcPr>
                  <w:tcW w:w="2670" w:type="dxa"/>
                  <w:tcBorders>
                    <w:left w:val="single" w:sz="2" w:space="0" w:color="003366"/>
                    <w:bottom w:val="single" w:sz="2" w:space="0" w:color="003366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0B9329" w14:textId="6B4E4179" w:rsidR="00AD0188" w:rsidRDefault="00AD0188">
                  <w:pPr>
                    <w:pStyle w:val="TableContents"/>
                    <w:rPr>
                      <w:rFonts w:ascii="Andalus" w:hAnsi="Andalus"/>
                      <w:color w:val="003366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2" w:space="0" w:color="003366"/>
                    <w:bottom w:val="single" w:sz="2" w:space="0" w:color="003366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197AB7" w14:textId="15924B0C" w:rsidR="00AD0188" w:rsidRDefault="00AD0188">
                  <w:pPr>
                    <w:pStyle w:val="TableContents"/>
                    <w:rPr>
                      <w:rFonts w:ascii="Andalus" w:hAnsi="Andalus"/>
                      <w:color w:val="003366"/>
                    </w:rPr>
                  </w:pPr>
                </w:p>
              </w:tc>
              <w:tc>
                <w:tcPr>
                  <w:tcW w:w="1533" w:type="dxa"/>
                  <w:tcBorders>
                    <w:left w:val="single" w:sz="2" w:space="0" w:color="003366"/>
                    <w:bottom w:val="single" w:sz="2" w:space="0" w:color="003366"/>
                    <w:right w:val="single" w:sz="2" w:space="0" w:color="003366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858AC2" w14:textId="49A00B38" w:rsidR="00AD0188" w:rsidRDefault="00AD0188">
                  <w:pPr>
                    <w:pStyle w:val="TableContents"/>
                    <w:rPr>
                      <w:rFonts w:ascii="Andalus" w:hAnsi="Andalus"/>
                      <w:color w:val="003366"/>
                    </w:rPr>
                  </w:pPr>
                </w:p>
              </w:tc>
            </w:tr>
            <w:tr w:rsidR="00AD0188" w14:paraId="698FAC4B" w14:textId="77777777">
              <w:tc>
                <w:tcPr>
                  <w:tcW w:w="3225" w:type="dxa"/>
                  <w:tcBorders>
                    <w:left w:val="single" w:sz="2" w:space="0" w:color="003366"/>
                    <w:bottom w:val="single" w:sz="2" w:space="0" w:color="003366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92D10C" w14:textId="77777777" w:rsidR="00AD0188" w:rsidRDefault="00AD0188">
                  <w:pPr>
                    <w:pStyle w:val="TableContents"/>
                    <w:rPr>
                      <w:rFonts w:ascii="Andalus" w:hAnsi="Andalus"/>
                      <w:color w:val="003366"/>
                    </w:rPr>
                  </w:pPr>
                </w:p>
              </w:tc>
              <w:tc>
                <w:tcPr>
                  <w:tcW w:w="2670" w:type="dxa"/>
                  <w:tcBorders>
                    <w:left w:val="single" w:sz="2" w:space="0" w:color="003366"/>
                    <w:bottom w:val="single" w:sz="2" w:space="0" w:color="003366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6A9080" w14:textId="77777777" w:rsidR="00AD0188" w:rsidRDefault="00AD0188">
                  <w:pPr>
                    <w:pStyle w:val="TableContents"/>
                    <w:rPr>
                      <w:rFonts w:ascii="Andalus" w:hAnsi="Andalus"/>
                      <w:color w:val="003366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2" w:space="0" w:color="003366"/>
                    <w:bottom w:val="single" w:sz="2" w:space="0" w:color="003366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3661DB" w14:textId="77777777" w:rsidR="00AD0188" w:rsidRDefault="00AD0188">
                  <w:pPr>
                    <w:pStyle w:val="TableContents"/>
                    <w:rPr>
                      <w:rFonts w:ascii="Andalus" w:hAnsi="Andalus"/>
                      <w:color w:val="003366"/>
                    </w:rPr>
                  </w:pPr>
                </w:p>
              </w:tc>
              <w:tc>
                <w:tcPr>
                  <w:tcW w:w="1533" w:type="dxa"/>
                  <w:tcBorders>
                    <w:left w:val="single" w:sz="2" w:space="0" w:color="003366"/>
                    <w:bottom w:val="single" w:sz="2" w:space="0" w:color="003366"/>
                    <w:right w:val="single" w:sz="2" w:space="0" w:color="003366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54E2DB" w14:textId="77777777" w:rsidR="00AD0188" w:rsidRDefault="00AD0188">
                  <w:pPr>
                    <w:pStyle w:val="TableContents"/>
                    <w:rPr>
                      <w:rFonts w:ascii="Andalus" w:hAnsi="Andalus"/>
                      <w:color w:val="003366"/>
                    </w:rPr>
                  </w:pPr>
                </w:p>
              </w:tc>
            </w:tr>
          </w:tbl>
          <w:p w14:paraId="47D1B70D" w14:textId="77777777" w:rsidR="00AD0188" w:rsidRDefault="00AD0188">
            <w:pPr>
              <w:pStyle w:val="Standard"/>
              <w:spacing w:line="360" w:lineRule="auto"/>
              <w:rPr>
                <w:rFonts w:ascii="Andalus" w:hAnsi="Andalus"/>
                <w:color w:val="003366"/>
              </w:rPr>
            </w:pPr>
          </w:p>
          <w:p w14:paraId="6268D2AA" w14:textId="4F2894D4" w:rsidR="00AD0188" w:rsidRDefault="00AD0188">
            <w:pPr>
              <w:pStyle w:val="Standard"/>
              <w:spacing w:line="360" w:lineRule="auto"/>
              <w:rPr>
                <w:rFonts w:ascii="Andalus" w:hAnsi="Andalus"/>
                <w:color w:val="003366"/>
                <w:sz w:val="22"/>
                <w:szCs w:val="22"/>
              </w:rPr>
            </w:pPr>
          </w:p>
        </w:tc>
      </w:tr>
    </w:tbl>
    <w:p w14:paraId="7FEF0EC6" w14:textId="77777777" w:rsidR="00AD0188" w:rsidRDefault="00AD0188">
      <w:pPr>
        <w:pStyle w:val="Standard"/>
        <w:rPr>
          <w:rFonts w:ascii="Andalus" w:hAnsi="Andalus"/>
          <w:color w:val="003366"/>
        </w:rPr>
      </w:pPr>
    </w:p>
    <w:tbl>
      <w:tblPr>
        <w:tblW w:w="97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5"/>
      </w:tblGrid>
      <w:tr w:rsidR="00AD0188" w14:paraId="38EDAF8E" w14:textId="77777777" w:rsidTr="00DF15BA">
        <w:trPr>
          <w:trHeight w:val="58"/>
        </w:trPr>
        <w:tc>
          <w:tcPr>
            <w:tcW w:w="9785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4FC20" w14:textId="77777777" w:rsidR="00AD0188" w:rsidRDefault="00DF15BA">
            <w:pPr>
              <w:pStyle w:val="TableContents"/>
              <w:spacing w:line="360" w:lineRule="auto"/>
              <w:rPr>
                <w:rFonts w:ascii="Andalus" w:hAnsi="Andalus"/>
                <w:b/>
                <w:bCs/>
                <w:color w:val="003366"/>
              </w:rPr>
            </w:pPr>
            <w:r>
              <w:rPr>
                <w:rFonts w:ascii="Andalus" w:hAnsi="Andalus"/>
                <w:b/>
                <w:bCs/>
                <w:color w:val="003366"/>
              </w:rPr>
              <w:t>Signature</w:t>
            </w:r>
          </w:p>
          <w:p w14:paraId="0B8C879F" w14:textId="77777777" w:rsidR="00DF15BA" w:rsidRDefault="00DF15BA">
            <w:pPr>
              <w:pStyle w:val="TableContents"/>
              <w:spacing w:line="360" w:lineRule="auto"/>
              <w:rPr>
                <w:rFonts w:ascii="Andalus" w:hAnsi="Andalus"/>
                <w:b/>
                <w:bCs/>
                <w:color w:val="003366"/>
              </w:rPr>
            </w:pPr>
          </w:p>
          <w:p w14:paraId="6C26EE2F" w14:textId="77777777" w:rsidR="00DF15BA" w:rsidRDefault="00DF15BA">
            <w:pPr>
              <w:pStyle w:val="TableContents"/>
              <w:spacing w:line="360" w:lineRule="auto"/>
              <w:rPr>
                <w:rFonts w:ascii="Andalus" w:hAnsi="Andalus"/>
                <w:b/>
                <w:bCs/>
                <w:color w:val="003366"/>
              </w:rPr>
            </w:pPr>
          </w:p>
          <w:p w14:paraId="24C6F870" w14:textId="77777777" w:rsidR="00DF15BA" w:rsidRDefault="00DF15BA">
            <w:pPr>
              <w:pStyle w:val="TableContents"/>
              <w:spacing w:line="360" w:lineRule="auto"/>
              <w:rPr>
                <w:rFonts w:ascii="Andalus" w:hAnsi="Andalus"/>
                <w:b/>
                <w:bCs/>
                <w:color w:val="003366"/>
              </w:rPr>
            </w:pPr>
          </w:p>
          <w:p w14:paraId="2A3B7E98" w14:textId="77777777" w:rsidR="00DF15BA" w:rsidRPr="00E63D86" w:rsidRDefault="00E63D86">
            <w:pPr>
              <w:pStyle w:val="TableContents"/>
              <w:spacing w:line="360" w:lineRule="auto"/>
              <w:rPr>
                <w:rFonts w:ascii="Andalus" w:hAnsi="Andalus"/>
                <w:b/>
                <w:bCs/>
                <w:color w:val="003366"/>
                <w:highlight w:val="yellow"/>
              </w:rPr>
            </w:pPr>
            <w:r w:rsidRPr="00E63D86">
              <w:rPr>
                <w:rFonts w:ascii="Andalus" w:hAnsi="Andalus"/>
                <w:b/>
                <w:bCs/>
                <w:color w:val="003366"/>
                <w:highlight w:val="yellow"/>
              </w:rPr>
              <w:t>Date limite d’envoi : 31 janvier 2025</w:t>
            </w:r>
          </w:p>
          <w:p w14:paraId="55EAAFE8" w14:textId="77777777" w:rsidR="00E63D86" w:rsidRPr="00E63D86" w:rsidRDefault="00E63D86">
            <w:pPr>
              <w:pStyle w:val="TableContents"/>
              <w:spacing w:line="360" w:lineRule="auto"/>
              <w:rPr>
                <w:rFonts w:ascii="Andalus" w:hAnsi="Andalus"/>
                <w:b/>
                <w:bCs/>
                <w:color w:val="003366"/>
                <w:highlight w:val="yellow"/>
              </w:rPr>
            </w:pPr>
          </w:p>
          <w:p w14:paraId="491154C4" w14:textId="14A793DA" w:rsidR="00E63D86" w:rsidRDefault="00E63D86">
            <w:pPr>
              <w:pStyle w:val="TableContents"/>
              <w:spacing w:line="360" w:lineRule="auto"/>
              <w:rPr>
                <w:rFonts w:ascii="Andalus" w:hAnsi="Andalus"/>
                <w:b/>
                <w:bCs/>
                <w:color w:val="003366"/>
              </w:rPr>
            </w:pPr>
            <w:r w:rsidRPr="00E63D86">
              <w:rPr>
                <w:rFonts w:ascii="Andalus" w:hAnsi="Andalus"/>
                <w:b/>
                <w:bCs/>
                <w:color w:val="003366"/>
                <w:highlight w:val="yellow"/>
              </w:rPr>
              <w:t xml:space="preserve">Mi-février, les auteurs </w:t>
            </w:r>
            <w:r w:rsidRPr="0003497A">
              <w:rPr>
                <w:rFonts w:ascii="Andalus" w:hAnsi="Andalus"/>
                <w:b/>
                <w:bCs/>
                <w:color w:val="003366"/>
                <w:highlight w:val="yellow"/>
                <w:u w:val="single"/>
              </w:rPr>
              <w:t>retenus</w:t>
            </w:r>
            <w:r w:rsidRPr="00E63D86">
              <w:rPr>
                <w:rFonts w:ascii="Andalus" w:hAnsi="Andalus"/>
                <w:b/>
                <w:bCs/>
                <w:color w:val="003366"/>
                <w:highlight w:val="yellow"/>
              </w:rPr>
              <w:t xml:space="preserve"> seront contactés par mail.</w:t>
            </w:r>
            <w:r>
              <w:rPr>
                <w:rFonts w:ascii="Andalus" w:hAnsi="Andalus"/>
                <w:b/>
                <w:bCs/>
                <w:color w:val="003366"/>
              </w:rPr>
              <w:t xml:space="preserve"> </w:t>
            </w:r>
          </w:p>
        </w:tc>
      </w:tr>
    </w:tbl>
    <w:p w14:paraId="5DEBFD2C" w14:textId="06FFF807" w:rsidR="001E649C" w:rsidRDefault="001E649C" w:rsidP="00D174CF">
      <w:pPr>
        <w:pStyle w:val="Standard"/>
        <w:jc w:val="both"/>
        <w:rPr>
          <w:rFonts w:ascii="Andalus" w:hAnsi="Andalus"/>
          <w:color w:val="003366"/>
        </w:rPr>
      </w:pPr>
    </w:p>
    <w:sectPr w:rsidR="001E649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BCCE3" w14:textId="77777777" w:rsidR="00C24DC3" w:rsidRDefault="00C24DC3">
      <w:r>
        <w:separator/>
      </w:r>
    </w:p>
  </w:endnote>
  <w:endnote w:type="continuationSeparator" w:id="0">
    <w:p w14:paraId="5622E717" w14:textId="77777777" w:rsidR="00C24DC3" w:rsidRDefault="00C2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WenQuanYi Micro Hei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E1904" w14:textId="77777777" w:rsidR="00C24DC3" w:rsidRDefault="00C24DC3">
      <w:r>
        <w:rPr>
          <w:color w:val="000000"/>
        </w:rPr>
        <w:separator/>
      </w:r>
    </w:p>
  </w:footnote>
  <w:footnote w:type="continuationSeparator" w:id="0">
    <w:p w14:paraId="60B96692" w14:textId="77777777" w:rsidR="00C24DC3" w:rsidRDefault="00C24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4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188"/>
    <w:rsid w:val="0003497A"/>
    <w:rsid w:val="000A7731"/>
    <w:rsid w:val="00174FD2"/>
    <w:rsid w:val="001E649C"/>
    <w:rsid w:val="00205B05"/>
    <w:rsid w:val="002702ED"/>
    <w:rsid w:val="002D1F69"/>
    <w:rsid w:val="002E186B"/>
    <w:rsid w:val="003A361F"/>
    <w:rsid w:val="003C0DF9"/>
    <w:rsid w:val="004D298C"/>
    <w:rsid w:val="00672436"/>
    <w:rsid w:val="006B208C"/>
    <w:rsid w:val="006C401E"/>
    <w:rsid w:val="0088237B"/>
    <w:rsid w:val="008D50AA"/>
    <w:rsid w:val="009E3C07"/>
    <w:rsid w:val="00A600B2"/>
    <w:rsid w:val="00AD0188"/>
    <w:rsid w:val="00B20A81"/>
    <w:rsid w:val="00B65D57"/>
    <w:rsid w:val="00BD4B2E"/>
    <w:rsid w:val="00BE4975"/>
    <w:rsid w:val="00C24DC3"/>
    <w:rsid w:val="00CB0472"/>
    <w:rsid w:val="00D174CF"/>
    <w:rsid w:val="00DF15BA"/>
    <w:rsid w:val="00E6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779B"/>
  <w15:docId w15:val="{780E3725-FBF6-44C4-8E7F-31A364C4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Lienhypertexte">
    <w:name w:val="Hyperlink"/>
    <w:basedOn w:val="Policepardfaut"/>
    <w:uiPriority w:val="99"/>
    <w:unhideWhenUsed/>
    <w:rsid w:val="004D298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prali</dc:creator>
  <cp:lastModifiedBy>Nathalie Delbaere</cp:lastModifiedBy>
  <cp:revision>2</cp:revision>
  <dcterms:created xsi:type="dcterms:W3CDTF">2024-11-14T09:52:00Z</dcterms:created>
  <dcterms:modified xsi:type="dcterms:W3CDTF">2024-11-14T09:52:00Z</dcterms:modified>
</cp:coreProperties>
</file>